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2F10" w14:textId="4C7D6F72" w:rsidR="00F27F95" w:rsidRPr="00711B69" w:rsidRDefault="00D67F75" w:rsidP="00F27F95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sz w:val="24"/>
          <w:szCs w:val="24"/>
        </w:rPr>
      </w:pPr>
      <w:r w:rsidRPr="00711B69">
        <w:rPr>
          <w:rFonts w:ascii="AvenirNext-Medium" w:hAnsi="AvenirNext-Medium" w:cs="AvenirNext-Medium"/>
          <w:b/>
          <w:bCs/>
          <w:sz w:val="24"/>
          <w:szCs w:val="24"/>
        </w:rPr>
        <w:t xml:space="preserve">PRESSETEXT </w:t>
      </w:r>
      <w:r w:rsidR="00BF436F" w:rsidRPr="00711B69">
        <w:rPr>
          <w:rFonts w:ascii="AvenirNext-Bold" w:hAnsi="AvenirNext-Bold" w:cs="AvenirNext-Bold"/>
          <w:b/>
          <w:bCs/>
          <w:sz w:val="24"/>
          <w:szCs w:val="24"/>
        </w:rPr>
        <w:t>FABRIKA</w:t>
      </w:r>
    </w:p>
    <w:p w14:paraId="772FD036" w14:textId="00538DD3" w:rsidR="00FC2C8B" w:rsidRPr="00711B69" w:rsidRDefault="00FC2C8B" w:rsidP="00F27F95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sz w:val="24"/>
          <w:szCs w:val="24"/>
        </w:rPr>
      </w:pPr>
    </w:p>
    <w:p w14:paraId="207481D7" w14:textId="2F09D0BF" w:rsidR="00FC2C8B" w:rsidRPr="00D74F7B" w:rsidRDefault="00FC2C8B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  <w:u w:val="single"/>
        </w:rPr>
      </w:pPr>
      <w:r w:rsidRPr="00D74F7B">
        <w:rPr>
          <w:rFonts w:ascii="AvenirNext-Medium" w:hAnsi="AvenirNext-Medium" w:cs="AvenirNext-Medium"/>
          <w:sz w:val="24"/>
          <w:szCs w:val="24"/>
          <w:u w:val="single"/>
        </w:rPr>
        <w:t xml:space="preserve">Eröffnung der FABRIKA </w:t>
      </w:r>
      <w:r w:rsidR="001C1E42" w:rsidRPr="00D74F7B">
        <w:rPr>
          <w:rFonts w:ascii="AvenirNext-Medium" w:hAnsi="AvenirNext-Medium" w:cs="AvenirNext-Medium"/>
          <w:sz w:val="24"/>
          <w:szCs w:val="24"/>
          <w:u w:val="single"/>
        </w:rPr>
        <w:t xml:space="preserve">am </w:t>
      </w:r>
      <w:r w:rsidRPr="00D74F7B">
        <w:rPr>
          <w:rFonts w:ascii="AvenirNext-Medium" w:hAnsi="AvenirNext-Medium" w:cs="AvenirNext-Medium"/>
          <w:sz w:val="24"/>
          <w:szCs w:val="24"/>
          <w:u w:val="single"/>
        </w:rPr>
        <w:t>26. Juni 2021</w:t>
      </w:r>
      <w:r w:rsidR="00D74F7B">
        <w:rPr>
          <w:rFonts w:ascii="AvenirNext-Medium" w:hAnsi="AvenirNext-Medium" w:cs="AvenirNext-Medium"/>
          <w:sz w:val="24"/>
          <w:szCs w:val="24"/>
          <w:u w:val="single"/>
        </w:rPr>
        <w:t xml:space="preserve"> um 11 Uhr</w:t>
      </w:r>
    </w:p>
    <w:p w14:paraId="5BF8A980" w14:textId="1532D401" w:rsidR="00FC2C8B" w:rsidRPr="00711B69" w:rsidRDefault="00FC2C8B" w:rsidP="00FC2C8B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Medium" w:hAnsi="AvenirNext-Medium" w:cs="AvenirNext-Medium"/>
          <w:sz w:val="24"/>
          <w:szCs w:val="24"/>
        </w:rPr>
        <w:t xml:space="preserve">FABRIKA - Produktion Juli </w:t>
      </w:r>
      <w:r w:rsidR="001C1E42" w:rsidRPr="00711B69">
        <w:rPr>
          <w:rFonts w:ascii="AvenirNext-Medium" w:hAnsi="AvenirNext-Medium" w:cs="AvenirNext-Medium"/>
          <w:sz w:val="24"/>
          <w:szCs w:val="24"/>
        </w:rPr>
        <w:t>-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 August 2021</w:t>
      </w:r>
      <w:r w:rsidR="00B954A9" w:rsidRPr="00711B69">
        <w:rPr>
          <w:rFonts w:ascii="AvenirNext-Medium" w:hAnsi="AvenirNext-Medium" w:cs="AvenirNext-Medium"/>
          <w:sz w:val="24"/>
          <w:szCs w:val="24"/>
        </w:rPr>
        <w:t xml:space="preserve"> </w:t>
      </w:r>
      <w:r w:rsidR="00F438C9">
        <w:rPr>
          <w:rFonts w:ascii="AvenirNext-Medium" w:hAnsi="AvenirNext-Medium" w:cs="AvenirNext-Medium"/>
          <w:sz w:val="24"/>
          <w:szCs w:val="24"/>
        </w:rPr>
        <w:t xml:space="preserve">für Besucher:innen geöffnet immer samstags von 11-14 Uhr und nach Vereinbarung </w:t>
      </w:r>
    </w:p>
    <w:p w14:paraId="6143AAFD" w14:textId="59FBE076" w:rsidR="00FC2C8B" w:rsidRDefault="00FC2C8B" w:rsidP="00FC2C8B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Medium" w:hAnsi="AvenirNext-Medium" w:cs="AvenirNext-Medium"/>
          <w:sz w:val="24"/>
          <w:szCs w:val="24"/>
        </w:rPr>
        <w:t>FABRIKA - Ausstellung</w:t>
      </w:r>
      <w:r w:rsidR="001C1E42" w:rsidRPr="00711B69">
        <w:rPr>
          <w:rFonts w:ascii="AvenirNext-Medium" w:hAnsi="AvenirNext-Medium" w:cs="AvenirNext-Medium"/>
          <w:sz w:val="24"/>
          <w:szCs w:val="24"/>
        </w:rPr>
        <w:t xml:space="preserve"> </w:t>
      </w:r>
      <w:r w:rsidRPr="00711B69">
        <w:rPr>
          <w:rFonts w:ascii="AvenirNext-Medium" w:hAnsi="AvenirNext-Medium" w:cs="AvenirNext-Medium"/>
          <w:sz w:val="24"/>
          <w:szCs w:val="24"/>
        </w:rPr>
        <w:t>September 2021</w:t>
      </w:r>
    </w:p>
    <w:p w14:paraId="2EDEEE41" w14:textId="3966EFDB" w:rsidR="00F438C9" w:rsidRDefault="00F438C9" w:rsidP="00FC2C8B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</w:p>
    <w:p w14:paraId="3D0C7FE6" w14:textId="57E5C6F8" w:rsidR="00F438C9" w:rsidRPr="00711B69" w:rsidRDefault="00F438C9" w:rsidP="00FC2C8B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b/>
          <w:bCs/>
          <w:sz w:val="24"/>
          <w:szCs w:val="24"/>
        </w:rPr>
      </w:pPr>
      <w:r>
        <w:rPr>
          <w:rFonts w:ascii="AvenirNext-Medium" w:hAnsi="AvenirNext-Medium" w:cs="AvenirNext-Medium"/>
          <w:sz w:val="24"/>
          <w:szCs w:val="24"/>
        </w:rPr>
        <w:t>Ort: artothek Hannover e.V. / Souterrain</w:t>
      </w:r>
    </w:p>
    <w:p w14:paraId="69D2E190" w14:textId="77777777" w:rsidR="00F27F95" w:rsidRPr="00711B69" w:rsidRDefault="00F27F95" w:rsidP="00F27F95">
      <w:pPr>
        <w:autoSpaceDE w:val="0"/>
        <w:autoSpaceDN w:val="0"/>
        <w:adjustRightInd w:val="0"/>
        <w:spacing w:after="0" w:line="240" w:lineRule="auto"/>
        <w:rPr>
          <w:rFonts w:ascii="AvenirNext-Bold" w:hAnsi="AvenirNext-Bold" w:cs="AvenirNext-Bold"/>
          <w:b/>
          <w:bCs/>
          <w:sz w:val="24"/>
          <w:szCs w:val="24"/>
        </w:rPr>
      </w:pPr>
    </w:p>
    <w:p w14:paraId="28D01023" w14:textId="73F3A06F" w:rsidR="00F27F95" w:rsidRPr="00711B69" w:rsidRDefault="00F27F95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Bold" w:hAnsi="AvenirNext-Bold" w:cs="AvenirNext-Bold"/>
          <w:b/>
          <w:bCs/>
          <w:sz w:val="24"/>
          <w:szCs w:val="24"/>
        </w:rPr>
        <w:t xml:space="preserve">FABRIKA 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ist ein Kunstprojekt von Anna Eisermann, Edin Bajrić und der artothek Hannover. Die beiden Künstler:innen wollen einen großen Einblick in ihre künstlerischen Produktionsprozesse geben und haben </w:t>
      </w:r>
      <w:r w:rsidR="001C1E42" w:rsidRPr="00711B69">
        <w:rPr>
          <w:rFonts w:ascii="AvenirNext-Medium" w:hAnsi="AvenirNext-Medium" w:cs="AvenirNext-Medium"/>
          <w:sz w:val="24"/>
          <w:szCs w:val="24"/>
        </w:rPr>
        <w:t>für drei Monate i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hre Ateliers ins Souterrain der artothek Hannover </w:t>
      </w:r>
      <w:r w:rsidR="00E82AC0" w:rsidRPr="00711B69">
        <w:rPr>
          <w:rFonts w:ascii="AvenirNext-Medium" w:hAnsi="AvenirNext-Medium" w:cs="AvenirNext-Medium"/>
          <w:sz w:val="24"/>
          <w:szCs w:val="24"/>
        </w:rPr>
        <w:t>verlagert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. </w:t>
      </w:r>
    </w:p>
    <w:p w14:paraId="44479820" w14:textId="77777777" w:rsidR="00E82AC0" w:rsidRPr="00711B69" w:rsidRDefault="00E82AC0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</w:p>
    <w:p w14:paraId="21B0E4A8" w14:textId="120AA6E1" w:rsidR="00E82AC0" w:rsidRPr="00711B69" w:rsidRDefault="00E82AC0" w:rsidP="00E82AC0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Medium" w:hAnsi="AvenirNext-Medium" w:cs="AvenirNext-Medium"/>
          <w:sz w:val="24"/>
          <w:szCs w:val="24"/>
        </w:rPr>
        <w:t xml:space="preserve">"Wir wollen der Herausforderung, dass die Kultur während der Pandemie fast unsichtbar wurde, nun mit unserer </w:t>
      </w:r>
      <w:r w:rsidRPr="00711B69">
        <w:rPr>
          <w:rFonts w:ascii="AvenirNext-Bold" w:hAnsi="AvenirNext-Bold" w:cs="AvenirNext-Bold"/>
          <w:b/>
          <w:bCs/>
          <w:sz w:val="24"/>
          <w:szCs w:val="24"/>
        </w:rPr>
        <w:t xml:space="preserve">FABRIKA 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begegnen und interessierte Besucher:innen einladen, unsere Arbeit kennenzulernen. Stillstand ist keine Option!", sind sich </w:t>
      </w:r>
      <w:r w:rsidR="00FC2C8B" w:rsidRPr="00711B69">
        <w:rPr>
          <w:rFonts w:ascii="AvenirNext-Medium" w:hAnsi="AvenirNext-Medium" w:cs="AvenirNext-Medium"/>
          <w:sz w:val="24"/>
          <w:szCs w:val="24"/>
        </w:rPr>
        <w:t>die Künstler:innen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 einig.</w:t>
      </w:r>
    </w:p>
    <w:p w14:paraId="7FE4A99D" w14:textId="77777777" w:rsidR="00E82AC0" w:rsidRPr="00711B69" w:rsidRDefault="00E82AC0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</w:p>
    <w:p w14:paraId="376301E8" w14:textId="0DFD0522" w:rsidR="00F27F95" w:rsidRPr="00711B69" w:rsidRDefault="00F27F95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Medium" w:hAnsi="AvenirNext-Medium" w:cs="AvenirNext-Medium"/>
          <w:sz w:val="24"/>
          <w:szCs w:val="24"/>
        </w:rPr>
        <w:t>Der Kultursektor wurde hart von der Auswirkung der Pandemie getroffen.</w:t>
      </w:r>
      <w:r w:rsidR="00E82AC0" w:rsidRPr="00711B69">
        <w:rPr>
          <w:rFonts w:ascii="AvenirNext-Medium" w:hAnsi="AvenirNext-Medium" w:cs="AvenirNext-Medium"/>
          <w:sz w:val="24"/>
          <w:szCs w:val="24"/>
        </w:rPr>
        <w:t xml:space="preserve"> </w:t>
      </w:r>
      <w:r w:rsidRPr="00711B69">
        <w:rPr>
          <w:rFonts w:ascii="AvenirNext-Medium" w:hAnsi="AvenirNext-Medium" w:cs="AvenirNext-Medium"/>
          <w:sz w:val="24"/>
          <w:szCs w:val="24"/>
        </w:rPr>
        <w:t>Als nicht systemrelevant wurde der ganze Kulturbetrieb degradiert. Die wirklichen Auswirkungen</w:t>
      </w:r>
    </w:p>
    <w:p w14:paraId="64FE19CD" w14:textId="3DB0C700" w:rsidR="00F27F95" w:rsidRPr="00711B69" w:rsidRDefault="00F27F95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Medium" w:hAnsi="AvenirNext-Medium" w:cs="AvenirNext-Medium"/>
          <w:sz w:val="24"/>
          <w:szCs w:val="24"/>
        </w:rPr>
        <w:t>werden sich erst später zeigen. Geschlossene Ausstellungshäuser, abgesagte</w:t>
      </w:r>
      <w:r w:rsidR="00E82AC0" w:rsidRPr="00711B69">
        <w:rPr>
          <w:rFonts w:ascii="AvenirNext-Medium" w:hAnsi="AvenirNext-Medium" w:cs="AvenirNext-Medium"/>
          <w:sz w:val="24"/>
          <w:szCs w:val="24"/>
        </w:rPr>
        <w:t xml:space="preserve"> </w:t>
      </w:r>
      <w:r w:rsidRPr="00711B69">
        <w:rPr>
          <w:rFonts w:ascii="AvenirNext-Medium" w:hAnsi="AvenirNext-Medium" w:cs="AvenirNext-Medium"/>
          <w:sz w:val="24"/>
          <w:szCs w:val="24"/>
        </w:rPr>
        <w:t>Konzerte, die Aufhebung vieler Honorarverträge und eine lähmende Planungslosigkeit</w:t>
      </w:r>
      <w:r w:rsidR="00E82AC0" w:rsidRPr="00711B69">
        <w:rPr>
          <w:rFonts w:ascii="AvenirNext-Medium" w:hAnsi="AvenirNext-Medium" w:cs="AvenirNext-Medium"/>
          <w:sz w:val="24"/>
          <w:szCs w:val="24"/>
        </w:rPr>
        <w:t xml:space="preserve"> </w:t>
      </w:r>
      <w:r w:rsidRPr="00711B69">
        <w:rPr>
          <w:rFonts w:ascii="AvenirNext-Medium" w:hAnsi="AvenirNext-Medium" w:cs="AvenirNext-Medium"/>
          <w:sz w:val="24"/>
          <w:szCs w:val="24"/>
        </w:rPr>
        <w:t>hat</w:t>
      </w:r>
      <w:r w:rsidR="00E82AC0" w:rsidRPr="00711B69">
        <w:rPr>
          <w:rFonts w:ascii="AvenirNext-Medium" w:hAnsi="AvenirNext-Medium" w:cs="AvenirNext-Medium"/>
          <w:sz w:val="24"/>
          <w:szCs w:val="24"/>
        </w:rPr>
        <w:t>te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 viele Kulturschaffende fest im Griff. </w:t>
      </w:r>
    </w:p>
    <w:p w14:paraId="5AC8D697" w14:textId="77777777" w:rsidR="00E82AC0" w:rsidRPr="00711B69" w:rsidRDefault="00E82AC0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</w:p>
    <w:p w14:paraId="135D2DF2" w14:textId="638A1E21" w:rsidR="00F27F95" w:rsidRPr="00711B69" w:rsidRDefault="00E82AC0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Medium" w:hAnsi="AvenirNext-Medium" w:cs="AvenirNext-Medium"/>
          <w:sz w:val="24"/>
          <w:szCs w:val="24"/>
        </w:rPr>
        <w:t xml:space="preserve">In der </w:t>
      </w:r>
      <w:r w:rsidRPr="00711B69">
        <w:rPr>
          <w:rFonts w:ascii="AvenirNext-Bold" w:hAnsi="AvenirNext-Bold" w:cs="AvenirNext-Bold"/>
          <w:b/>
          <w:bCs/>
          <w:sz w:val="24"/>
          <w:szCs w:val="24"/>
        </w:rPr>
        <w:t>FABRIKA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 wird auch nach Antworten auf die Fragen gesucht, die die Pandemie bei den beiden bildenden Künstler:innen aufgeworfen hat: </w:t>
      </w:r>
      <w:r w:rsidR="00F27F95" w:rsidRPr="00711B69">
        <w:rPr>
          <w:rFonts w:ascii="AvenirNext-Medium" w:hAnsi="AvenirNext-Medium" w:cs="AvenirNext-Medium"/>
          <w:sz w:val="24"/>
          <w:szCs w:val="24"/>
        </w:rPr>
        <w:t>Lohnt es sich anzufangen?</w:t>
      </w:r>
    </w:p>
    <w:p w14:paraId="6AC0F2D2" w14:textId="331BD6B8" w:rsidR="00F27F95" w:rsidRPr="00711B69" w:rsidRDefault="00F27F95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Medium" w:hAnsi="AvenirNext-Medium" w:cs="AvenirNext-Medium"/>
          <w:sz w:val="24"/>
          <w:szCs w:val="24"/>
        </w:rPr>
        <w:t>Sollen wir wirklich unsere Maschinen anschmeißen? Was machen wir mit unserer Überproduktion?</w:t>
      </w:r>
      <w:r w:rsidR="00E82AC0" w:rsidRPr="00711B69">
        <w:rPr>
          <w:rFonts w:ascii="AvenirNext-Medium" w:hAnsi="AvenirNext-Medium" w:cs="AvenirNext-Medium"/>
          <w:sz w:val="24"/>
          <w:szCs w:val="24"/>
        </w:rPr>
        <w:t xml:space="preserve"> </w:t>
      </w:r>
      <w:r w:rsidRPr="00711B69">
        <w:rPr>
          <w:rFonts w:ascii="AvenirNext-Medium" w:hAnsi="AvenirNext-Medium" w:cs="AvenirNext-Medium"/>
          <w:sz w:val="24"/>
          <w:szCs w:val="24"/>
        </w:rPr>
        <w:t>Haben wir auf das richtige Pferd gesetzt? Brauchen die Menschen genau jetzt in dieser</w:t>
      </w:r>
      <w:r w:rsidR="00E82AC0" w:rsidRPr="00711B69">
        <w:rPr>
          <w:rFonts w:ascii="AvenirNext-Medium" w:hAnsi="AvenirNext-Medium" w:cs="AvenirNext-Medium"/>
          <w:sz w:val="24"/>
          <w:szCs w:val="24"/>
        </w:rPr>
        <w:t xml:space="preserve"> </w:t>
      </w:r>
      <w:r w:rsidRPr="00711B69">
        <w:rPr>
          <w:rFonts w:ascii="AvenirNext-Medium" w:hAnsi="AvenirNext-Medium" w:cs="AvenirNext-Medium"/>
          <w:sz w:val="24"/>
          <w:szCs w:val="24"/>
        </w:rPr>
        <w:t>Situation unsere Kunst?</w:t>
      </w:r>
      <w:r w:rsidR="00E82AC0" w:rsidRPr="00711B69">
        <w:rPr>
          <w:rFonts w:ascii="AvenirNext-Medium" w:hAnsi="AvenirNext-Medium" w:cs="AvenirNext-Medium"/>
          <w:sz w:val="24"/>
          <w:szCs w:val="24"/>
        </w:rPr>
        <w:t xml:space="preserve"> </w:t>
      </w:r>
    </w:p>
    <w:p w14:paraId="4E091973" w14:textId="4E222AFE" w:rsidR="008A0C94" w:rsidRPr="00711B69" w:rsidRDefault="008A0C94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</w:p>
    <w:p w14:paraId="37B67618" w14:textId="2F716C26" w:rsidR="00D67F75" w:rsidRPr="00711B69" w:rsidRDefault="008A0C94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Medium" w:hAnsi="AvenirNext-Medium" w:cs="AvenirNext-Medium"/>
          <w:sz w:val="24"/>
          <w:szCs w:val="24"/>
        </w:rPr>
        <w:t xml:space="preserve">Die Antworten sollen auch mit Kooperationspartner:innen gefunden werden, die ähnliche Herausforderungen in </w:t>
      </w:r>
      <w:r w:rsidR="004A150A" w:rsidRPr="00711B69">
        <w:rPr>
          <w:rFonts w:ascii="AvenirNext-Medium" w:hAnsi="AvenirNext-Medium" w:cs="AvenirNext-Medium"/>
          <w:sz w:val="24"/>
          <w:szCs w:val="24"/>
        </w:rPr>
        <w:t>der Pandemie zu leisten hatten, wie dem Arbeitsfeld Kunst und Kultur und dem Kirchlichen Dienst in der Arbeitswelt im Haus kirchlicher Dienste d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er Evangelisch-lutherischen Landeskirche Hannovers. Gemeinsam wollen wir Hospitationen für </w:t>
      </w:r>
      <w:r w:rsidR="00FC2C8B" w:rsidRPr="00711B69">
        <w:rPr>
          <w:rFonts w:ascii="AvenirNext-Medium" w:hAnsi="AvenirNext-Medium" w:cs="AvenirNext-Medium"/>
          <w:sz w:val="24"/>
          <w:szCs w:val="24"/>
        </w:rPr>
        <w:t xml:space="preserve">Menschen in </w:t>
      </w:r>
      <w:r w:rsidRPr="00711B69">
        <w:rPr>
          <w:rFonts w:ascii="AvenirNext-Medium" w:hAnsi="AvenirNext-Medium" w:cs="AvenirNext-Medium"/>
          <w:sz w:val="24"/>
          <w:szCs w:val="24"/>
        </w:rPr>
        <w:t>systemrelevante</w:t>
      </w:r>
      <w:r w:rsidR="00FC2C8B" w:rsidRPr="00711B69">
        <w:rPr>
          <w:rFonts w:ascii="AvenirNext-Medium" w:hAnsi="AvenirNext-Medium" w:cs="AvenirNext-Medium"/>
          <w:sz w:val="24"/>
          <w:szCs w:val="24"/>
        </w:rPr>
        <w:t>n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 Berufe</w:t>
      </w:r>
      <w:r w:rsidR="00FC2C8B" w:rsidRPr="00711B69">
        <w:rPr>
          <w:rFonts w:ascii="AvenirNext-Medium" w:hAnsi="AvenirNext-Medium" w:cs="AvenirNext-Medium"/>
          <w:sz w:val="24"/>
          <w:szCs w:val="24"/>
        </w:rPr>
        <w:t>n</w:t>
      </w:r>
      <w:r w:rsidRPr="00711B69">
        <w:rPr>
          <w:rFonts w:ascii="AvenirNext-Medium" w:hAnsi="AvenirNext-Medium" w:cs="AvenirNext-Medium"/>
          <w:sz w:val="24"/>
          <w:szCs w:val="24"/>
        </w:rPr>
        <w:t xml:space="preserve"> </w:t>
      </w:r>
      <w:r w:rsidR="00FC2C8B" w:rsidRPr="00711B69">
        <w:rPr>
          <w:rFonts w:ascii="AvenirNext-Medium" w:hAnsi="AvenirNext-Medium" w:cs="AvenirNext-Medium"/>
          <w:sz w:val="24"/>
          <w:szCs w:val="24"/>
        </w:rPr>
        <w:t>anbieten und so eine Atmosphäre für ein besseres gegenseitiges Verständnis bieten.  Wir sind gespannt auf den Austausch!</w:t>
      </w:r>
    </w:p>
    <w:p w14:paraId="208C5806" w14:textId="431993E7" w:rsidR="00FC2C8B" w:rsidRPr="00711B69" w:rsidRDefault="00FC2C8B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</w:p>
    <w:p w14:paraId="474BE7D3" w14:textId="556DE008" w:rsidR="00FC2C8B" w:rsidRPr="00711B69" w:rsidRDefault="00FC2C8B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  <w:r w:rsidRPr="00711B69">
        <w:rPr>
          <w:rFonts w:ascii="AvenirNext-Medium" w:hAnsi="AvenirNext-Medium" w:cs="AvenirNext-Medium"/>
          <w:sz w:val="24"/>
          <w:szCs w:val="24"/>
        </w:rPr>
        <w:t>Für Rückfragen stehe ich Ihnen gerne zur Verfügung.</w:t>
      </w:r>
    </w:p>
    <w:p w14:paraId="73388193" w14:textId="77777777" w:rsidR="00FC2C8B" w:rsidRPr="00711B69" w:rsidRDefault="00FC2C8B" w:rsidP="00F27F95">
      <w:pPr>
        <w:autoSpaceDE w:val="0"/>
        <w:autoSpaceDN w:val="0"/>
        <w:adjustRightInd w:val="0"/>
        <w:spacing w:after="0" w:line="240" w:lineRule="auto"/>
        <w:rPr>
          <w:rFonts w:ascii="AvenirNext-Medium" w:hAnsi="AvenirNext-Medium" w:cs="AvenirNext-Medium"/>
          <w:sz w:val="24"/>
          <w:szCs w:val="24"/>
        </w:rPr>
      </w:pPr>
    </w:p>
    <w:p w14:paraId="25B7CCCA" w14:textId="77777777" w:rsidR="00FC2C8B" w:rsidRPr="00711B69" w:rsidRDefault="00FC2C8B" w:rsidP="00FC2C8B">
      <w:pPr>
        <w:rPr>
          <w:rFonts w:eastAsiaTheme="minorEastAsia"/>
          <w:noProof/>
          <w:lang w:eastAsia="de-DE"/>
        </w:rPr>
      </w:pPr>
      <w:r w:rsidRPr="00711B69">
        <w:rPr>
          <w:rFonts w:eastAsiaTheme="minorEastAsia"/>
          <w:noProof/>
          <w:lang w:eastAsia="de-DE"/>
        </w:rPr>
        <w:t xml:space="preserve">Beste Grüße </w:t>
      </w:r>
    </w:p>
    <w:p w14:paraId="70152E7A" w14:textId="25295667" w:rsidR="00FC2C8B" w:rsidRPr="00711B69" w:rsidRDefault="00FC2C8B" w:rsidP="00FC2C8B">
      <w:pPr>
        <w:rPr>
          <w:rFonts w:eastAsiaTheme="minorEastAsia"/>
          <w:noProof/>
          <w:lang w:eastAsia="de-DE"/>
        </w:rPr>
      </w:pPr>
      <w:r w:rsidRPr="00711B69">
        <w:rPr>
          <w:rFonts w:eastAsiaTheme="minorEastAsia"/>
          <w:noProof/>
          <w:lang w:eastAsia="de-DE"/>
        </w:rPr>
        <w:t>Anke Pauli</w:t>
      </w:r>
      <w:r w:rsidRPr="00711B69">
        <w:rPr>
          <w:rFonts w:eastAsiaTheme="minorEastAsia"/>
          <w:noProof/>
          <w:lang w:eastAsia="de-DE"/>
        </w:rPr>
        <w:br/>
        <w:t>0178/41 56 203</w:t>
      </w:r>
      <w:r w:rsidRPr="00711B69">
        <w:rPr>
          <w:rFonts w:eastAsiaTheme="minorEastAsia"/>
          <w:noProof/>
          <w:lang w:eastAsia="de-DE"/>
        </w:rPr>
        <w:br/>
      </w:r>
      <w:hyperlink r:id="rId4" w:history="1">
        <w:r w:rsidRPr="00711B69">
          <w:rPr>
            <w:rStyle w:val="Hyperlink"/>
            <w:rFonts w:eastAsiaTheme="minorEastAsia"/>
            <w:noProof/>
            <w:color w:val="auto"/>
            <w:lang w:eastAsia="de-DE"/>
          </w:rPr>
          <w:t>anke.pauli@artothek-hannover.de</w:t>
        </w:r>
      </w:hyperlink>
    </w:p>
    <w:p w14:paraId="77A4FC0C" w14:textId="77777777" w:rsidR="00FC2C8B" w:rsidRPr="00711B69" w:rsidRDefault="00FC2C8B" w:rsidP="00FC2C8B"/>
    <w:p w14:paraId="2B89AEC1" w14:textId="0D67038E" w:rsidR="00463043" w:rsidRPr="00711B69" w:rsidRDefault="00463043" w:rsidP="00F27F95"/>
    <w:sectPr w:rsidR="00463043" w:rsidRPr="00711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-Medium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venirN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95"/>
    <w:rsid w:val="001C1E42"/>
    <w:rsid w:val="00463043"/>
    <w:rsid w:val="004A150A"/>
    <w:rsid w:val="00711B69"/>
    <w:rsid w:val="00735403"/>
    <w:rsid w:val="008A0C94"/>
    <w:rsid w:val="00AE2FAD"/>
    <w:rsid w:val="00B954A9"/>
    <w:rsid w:val="00BF436F"/>
    <w:rsid w:val="00D67F75"/>
    <w:rsid w:val="00D74F7B"/>
    <w:rsid w:val="00E82AC0"/>
    <w:rsid w:val="00F27F95"/>
    <w:rsid w:val="00F438C9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0B9F"/>
  <w15:chartTrackingRefBased/>
  <w15:docId w15:val="{3E929998-2C07-4C31-8901-97D713A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C2C8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ke.pauli@artothek-hannov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Pauli</dc:creator>
  <cp:keywords/>
  <dc:description/>
  <cp:lastModifiedBy>Anke Pauli</cp:lastModifiedBy>
  <cp:revision>4</cp:revision>
  <cp:lastPrinted>2021-06-14T12:00:00Z</cp:lastPrinted>
  <dcterms:created xsi:type="dcterms:W3CDTF">2021-06-14T19:44:00Z</dcterms:created>
  <dcterms:modified xsi:type="dcterms:W3CDTF">2021-06-24T06:10:00Z</dcterms:modified>
</cp:coreProperties>
</file>